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29" w:rsidRPr="001F1822" w:rsidRDefault="00605129" w:rsidP="00785FCF">
      <w:pPr>
        <w:spacing w:before="100" w:beforeAutospacing="1" w:after="100" w:afterAutospacing="1" w:line="240" w:lineRule="auto"/>
        <w:ind w:left="708"/>
        <w:jc w:val="center"/>
        <w:rPr>
          <w:rFonts w:ascii="Baskerville Old Face" w:eastAsia="Times New Roman" w:hAnsi="Baskerville Old Face" w:cs="Times New Roman"/>
          <w:b/>
          <w:bCs/>
          <w:color w:val="244061" w:themeColor="accent1" w:themeShade="80"/>
          <w:sz w:val="56"/>
          <w:szCs w:val="56"/>
        </w:rPr>
      </w:pPr>
      <w:r w:rsidRPr="001F1822">
        <w:rPr>
          <w:rFonts w:ascii="Baskerville Old Face" w:eastAsia="Times New Roman" w:hAnsi="Baskerville Old Face" w:cs="Times New Roman"/>
          <w:b/>
          <w:bCs/>
          <w:color w:val="244061" w:themeColor="accent1" w:themeShade="80"/>
          <w:sz w:val="56"/>
          <w:szCs w:val="56"/>
        </w:rPr>
        <w:t>PAQUETES ESPECIALES DE HOSPEDAJE</w:t>
      </w:r>
    </w:p>
    <w:p w:rsidR="00605129" w:rsidRDefault="00605129" w:rsidP="0060512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669900"/>
          <w:sz w:val="27"/>
          <w:szCs w:val="27"/>
        </w:rPr>
      </w:pPr>
    </w:p>
    <w:p w:rsidR="00605129" w:rsidRPr="001F1822" w:rsidRDefault="00605129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  <w:r w:rsidRPr="001F1822">
        <w:rPr>
          <w:rFonts w:ascii="Baskerville Old Face" w:eastAsia="Times New Roman" w:hAnsi="Baskerville Old Face" w:cs="Times New Roman"/>
          <w:bCs/>
          <w:sz w:val="48"/>
          <w:szCs w:val="48"/>
        </w:rPr>
        <w:t>Según la cantidad de noches que se hospede con nosotros, le ofrecemos estos excelentes precios:</w:t>
      </w:r>
    </w:p>
    <w:p w:rsidR="00296147" w:rsidRDefault="00296147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</w:p>
    <w:p w:rsidR="00605129" w:rsidRPr="001F1822" w:rsidRDefault="004009C9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  <w:r>
        <w:rPr>
          <w:rFonts w:ascii="Baskerville Old Face" w:eastAsia="Times New Roman" w:hAnsi="Baskerville Old Face" w:cs="Times New Roman"/>
          <w:bCs/>
          <w:sz w:val="48"/>
          <w:szCs w:val="48"/>
        </w:rPr>
        <w:t>Paquete de 3 noches: $165</w:t>
      </w:r>
      <w:r w:rsidR="00605129" w:rsidRPr="001F1822">
        <w:rPr>
          <w:rFonts w:ascii="Baskerville Old Face" w:eastAsia="Times New Roman" w:hAnsi="Baskerville Old Face" w:cs="Times New Roman"/>
          <w:bCs/>
          <w:sz w:val="48"/>
          <w:szCs w:val="48"/>
        </w:rPr>
        <w:t xml:space="preserve"> por persona</w:t>
      </w:r>
    </w:p>
    <w:p w:rsidR="00605129" w:rsidRPr="001F1822" w:rsidRDefault="00605129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  <w:r w:rsidRPr="001F1822">
        <w:rPr>
          <w:rFonts w:ascii="Baskerville Old Face" w:eastAsia="Times New Roman" w:hAnsi="Baskerville Old Face" w:cs="Times New Roman"/>
          <w:bCs/>
          <w:sz w:val="48"/>
          <w:szCs w:val="48"/>
        </w:rPr>
        <w:t>Paquete de 7 noches: $315 por persona</w:t>
      </w:r>
    </w:p>
    <w:p w:rsidR="00605129" w:rsidRPr="001F1822" w:rsidRDefault="00605129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</w:p>
    <w:p w:rsidR="00605129" w:rsidRDefault="00605129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</w:p>
    <w:p w:rsidR="00296147" w:rsidRPr="001F1822" w:rsidRDefault="00296147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</w:p>
    <w:p w:rsidR="00605129" w:rsidRPr="001F1822" w:rsidRDefault="00605129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  <w:r w:rsidRPr="001F1822">
        <w:rPr>
          <w:rFonts w:ascii="Baskerville Old Face" w:eastAsia="Times New Roman" w:hAnsi="Baskerville Old Face" w:cs="Times New Roman"/>
          <w:bCs/>
          <w:sz w:val="48"/>
          <w:szCs w:val="48"/>
        </w:rPr>
        <w:t>Para grupos</w:t>
      </w:r>
      <w:r w:rsidR="00296147">
        <w:rPr>
          <w:rFonts w:ascii="Baskerville Old Face" w:eastAsia="Times New Roman" w:hAnsi="Baskerville Old Face" w:cs="Times New Roman"/>
          <w:bCs/>
          <w:sz w:val="48"/>
          <w:szCs w:val="48"/>
        </w:rPr>
        <w:t>,</w:t>
      </w:r>
      <w:r w:rsidRPr="001F1822">
        <w:rPr>
          <w:rFonts w:ascii="Baskerville Old Face" w:eastAsia="Times New Roman" w:hAnsi="Baskerville Old Face" w:cs="Times New Roman"/>
          <w:bCs/>
          <w:sz w:val="48"/>
          <w:szCs w:val="48"/>
        </w:rPr>
        <w:t xml:space="preserve"> también tenemos tarifas especiales:</w:t>
      </w:r>
    </w:p>
    <w:p w:rsidR="00296147" w:rsidRDefault="00296147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</w:p>
    <w:p w:rsidR="00605129" w:rsidRPr="001F1822" w:rsidRDefault="00605129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  <w:r w:rsidRPr="001F1822">
        <w:rPr>
          <w:rFonts w:ascii="Baskerville Old Face" w:eastAsia="Times New Roman" w:hAnsi="Baskerville Old Face" w:cs="Times New Roman"/>
          <w:bCs/>
          <w:sz w:val="48"/>
          <w:szCs w:val="48"/>
        </w:rPr>
        <w:t>Grupo de 4 personas: $200 por noche</w:t>
      </w:r>
    </w:p>
    <w:p w:rsidR="00605129" w:rsidRPr="001F1822" w:rsidRDefault="00605129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  <w:r w:rsidRPr="001F1822">
        <w:rPr>
          <w:rFonts w:ascii="Baskerville Old Face" w:eastAsia="Times New Roman" w:hAnsi="Baskerville Old Face" w:cs="Times New Roman"/>
          <w:bCs/>
          <w:sz w:val="48"/>
          <w:szCs w:val="48"/>
        </w:rPr>
        <w:t>Grupo de 6 personas: $</w:t>
      </w:r>
      <w:r w:rsidR="004009C9">
        <w:rPr>
          <w:rFonts w:ascii="Baskerville Old Face" w:eastAsia="Times New Roman" w:hAnsi="Baskerville Old Face" w:cs="Times New Roman"/>
          <w:bCs/>
          <w:sz w:val="48"/>
          <w:szCs w:val="48"/>
        </w:rPr>
        <w:t>282</w:t>
      </w:r>
      <w:r w:rsidR="001F5D14" w:rsidRPr="001F1822">
        <w:rPr>
          <w:rFonts w:ascii="Baskerville Old Face" w:eastAsia="Times New Roman" w:hAnsi="Baskerville Old Face" w:cs="Times New Roman"/>
          <w:bCs/>
          <w:sz w:val="48"/>
          <w:szCs w:val="48"/>
        </w:rPr>
        <w:t>por noche</w:t>
      </w:r>
    </w:p>
    <w:p w:rsidR="001F5D14" w:rsidRPr="001F1822" w:rsidRDefault="004009C9" w:rsidP="00296147">
      <w:pPr>
        <w:spacing w:after="0" w:line="240" w:lineRule="auto"/>
        <w:rPr>
          <w:rFonts w:ascii="Baskerville Old Face" w:eastAsia="Times New Roman" w:hAnsi="Baskerville Old Face" w:cs="Times New Roman"/>
          <w:bCs/>
          <w:sz w:val="48"/>
          <w:szCs w:val="48"/>
        </w:rPr>
      </w:pPr>
      <w:r>
        <w:rPr>
          <w:rFonts w:ascii="Baskerville Old Face" w:eastAsia="Times New Roman" w:hAnsi="Baskerville Old Face" w:cs="Times New Roman"/>
          <w:bCs/>
          <w:sz w:val="48"/>
          <w:szCs w:val="48"/>
        </w:rPr>
        <w:t>Grupo de 10 personas: $450</w:t>
      </w:r>
      <w:r w:rsidR="001F5D14" w:rsidRPr="001F1822">
        <w:rPr>
          <w:rFonts w:ascii="Baskerville Old Face" w:eastAsia="Times New Roman" w:hAnsi="Baskerville Old Face" w:cs="Times New Roman"/>
          <w:bCs/>
          <w:sz w:val="48"/>
          <w:szCs w:val="48"/>
        </w:rPr>
        <w:t xml:space="preserve"> por noche</w:t>
      </w:r>
    </w:p>
    <w:p w:rsidR="00605129" w:rsidRPr="001F1822" w:rsidRDefault="00605129" w:rsidP="00296147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669900"/>
          <w:sz w:val="48"/>
          <w:szCs w:val="48"/>
        </w:rPr>
      </w:pPr>
    </w:p>
    <w:p w:rsidR="00296147" w:rsidRDefault="00296147" w:rsidP="00296147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sz w:val="48"/>
          <w:szCs w:val="48"/>
        </w:rPr>
      </w:pPr>
    </w:p>
    <w:p w:rsidR="00296147" w:rsidRDefault="00296147" w:rsidP="00296147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sz w:val="48"/>
          <w:szCs w:val="48"/>
        </w:rPr>
      </w:pPr>
    </w:p>
    <w:p w:rsidR="001F5D14" w:rsidRPr="001F1822" w:rsidRDefault="001F5D14" w:rsidP="00296147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sz w:val="48"/>
          <w:szCs w:val="48"/>
        </w:rPr>
      </w:pPr>
      <w:r w:rsidRPr="001F1822">
        <w:rPr>
          <w:rFonts w:ascii="Baskerville Old Face" w:eastAsia="Times New Roman" w:hAnsi="Baskerville Old Face" w:cs="Times New Roman"/>
          <w:b/>
          <w:bCs/>
          <w:sz w:val="48"/>
          <w:szCs w:val="48"/>
        </w:rPr>
        <w:t xml:space="preserve">Todos estos paquetes promocionales incluyen los tres </w:t>
      </w:r>
      <w:proofErr w:type="gramStart"/>
      <w:r w:rsidRPr="001F1822">
        <w:rPr>
          <w:rFonts w:ascii="Baskerville Old Face" w:eastAsia="Times New Roman" w:hAnsi="Baskerville Old Face" w:cs="Times New Roman"/>
          <w:b/>
          <w:bCs/>
          <w:sz w:val="48"/>
          <w:szCs w:val="48"/>
        </w:rPr>
        <w:t>tiempo</w:t>
      </w:r>
      <w:proofErr w:type="gramEnd"/>
      <w:r w:rsidRPr="001F1822">
        <w:rPr>
          <w:rFonts w:ascii="Baskerville Old Face" w:eastAsia="Times New Roman" w:hAnsi="Baskerville Old Face" w:cs="Times New Roman"/>
          <w:b/>
          <w:bCs/>
          <w:sz w:val="48"/>
          <w:szCs w:val="48"/>
        </w:rPr>
        <w:t xml:space="preserve"> de comida</w:t>
      </w:r>
      <w:r w:rsidR="00296147">
        <w:rPr>
          <w:rFonts w:ascii="Baskerville Old Face" w:eastAsia="Times New Roman" w:hAnsi="Baskerville Old Face" w:cs="Times New Roman"/>
          <w:b/>
          <w:bCs/>
          <w:sz w:val="48"/>
          <w:szCs w:val="48"/>
        </w:rPr>
        <w:t>: desayuno, almuerzo y cena.</w:t>
      </w:r>
    </w:p>
    <w:sectPr w:rsidR="001F5D14" w:rsidRPr="001F1822" w:rsidSect="0060512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05129"/>
    <w:rsid w:val="00160F4E"/>
    <w:rsid w:val="001F1822"/>
    <w:rsid w:val="001F5D14"/>
    <w:rsid w:val="00296147"/>
    <w:rsid w:val="004009C9"/>
    <w:rsid w:val="00605129"/>
    <w:rsid w:val="00606EEE"/>
    <w:rsid w:val="006D38F4"/>
    <w:rsid w:val="00785FCF"/>
    <w:rsid w:val="00C0471B"/>
    <w:rsid w:val="00D0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Home</cp:lastModifiedBy>
  <cp:revision>2</cp:revision>
  <dcterms:created xsi:type="dcterms:W3CDTF">2012-08-06T03:13:00Z</dcterms:created>
  <dcterms:modified xsi:type="dcterms:W3CDTF">2012-08-06T03:13:00Z</dcterms:modified>
</cp:coreProperties>
</file>